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48AA" w:rsidRDefault="00CE024E" w:rsidP="004D7FB9">
      <w:pPr>
        <w:pStyle w:val="Heading1"/>
      </w:pPr>
      <w:r>
        <w:t>OBIEE Installation 11.1.1.7.0</w:t>
      </w:r>
      <w:r w:rsidR="004D7FB9">
        <w:t xml:space="preserve"> Installation and </w:t>
      </w:r>
      <w:proofErr w:type="spellStart"/>
      <w:r w:rsidR="004D7FB9">
        <w:t>Confiuration</w:t>
      </w:r>
      <w:proofErr w:type="spellEnd"/>
    </w:p>
    <w:p w:rsidR="00CE024E" w:rsidRDefault="00CE024E">
      <w:r>
        <w:t>Pre-requisites</w:t>
      </w:r>
    </w:p>
    <w:p w:rsidR="00CE024E" w:rsidRDefault="00CE024E" w:rsidP="00CE024E">
      <w:pPr>
        <w:pStyle w:val="ListParagraph"/>
        <w:numPr>
          <w:ilvl w:val="0"/>
          <w:numId w:val="1"/>
        </w:numPr>
      </w:pPr>
      <w:r>
        <w:t>Loop back adapter configuration</w:t>
      </w:r>
    </w:p>
    <w:p w:rsidR="00CE024E" w:rsidRDefault="00CE024E" w:rsidP="00CE024E">
      <w:pPr>
        <w:pStyle w:val="ListParagraph"/>
        <w:numPr>
          <w:ilvl w:val="0"/>
          <w:numId w:val="1"/>
        </w:numPr>
      </w:pPr>
      <w:r>
        <w:t>RCU Schemas</w:t>
      </w:r>
    </w:p>
    <w:p w:rsidR="00CE024E" w:rsidRDefault="00CE024E" w:rsidP="00CE024E">
      <w:pPr>
        <w:pStyle w:val="ListParagraph"/>
        <w:numPr>
          <w:ilvl w:val="0"/>
          <w:numId w:val="1"/>
        </w:numPr>
      </w:pPr>
      <w:proofErr w:type="spellStart"/>
      <w:r>
        <w:t>Weblogic</w:t>
      </w:r>
      <w:proofErr w:type="spellEnd"/>
      <w:r>
        <w:t xml:space="preserve"> Server installation (in case of s/w only install). This step is not required in case enterprise installation</w:t>
      </w:r>
    </w:p>
    <w:p w:rsidR="00CE024E" w:rsidRDefault="00CE024E" w:rsidP="00CE024E">
      <w:pPr>
        <w:pStyle w:val="ListParagraph"/>
        <w:numPr>
          <w:ilvl w:val="0"/>
          <w:numId w:val="1"/>
        </w:numPr>
      </w:pPr>
      <w:r>
        <w:t>DB service up and running</w:t>
      </w:r>
    </w:p>
    <w:p w:rsidR="00B528D8" w:rsidRDefault="00B528D8" w:rsidP="00B528D8">
      <w:pPr>
        <w:pStyle w:val="Heading1"/>
      </w:pPr>
      <w:r>
        <w:t xml:space="preserve">OBIEE Installation 11.1.1.7.0 Installation </w:t>
      </w:r>
    </w:p>
    <w:p w:rsidR="00CE024E" w:rsidRDefault="00CE024E" w:rsidP="00CE024E">
      <w:r w:rsidRPr="00CE024E">
        <w:t xml:space="preserve">Download all the required files from Oracle </w:t>
      </w:r>
      <w:proofErr w:type="spellStart"/>
      <w:r w:rsidRPr="00CE024E">
        <w:t>eDelivery</w:t>
      </w:r>
      <w:proofErr w:type="spellEnd"/>
      <w:r w:rsidRPr="00CE024E">
        <w:t xml:space="preserve"> or Oracle.com.</w:t>
      </w:r>
      <w:r>
        <w:t xml:space="preserve"> </w:t>
      </w:r>
      <w:r w:rsidRPr="00CE024E">
        <w:t>Unzip all the files on the same folder.</w:t>
      </w:r>
    </w:p>
    <w:p w:rsidR="00CE024E" w:rsidRDefault="00CE024E" w:rsidP="00CE024E">
      <w:r>
        <w:rPr>
          <w:noProof/>
        </w:rPr>
        <w:drawing>
          <wp:inline distT="0" distB="0" distL="0" distR="0" wp14:anchorId="6935829F" wp14:editId="44E0FC22">
            <wp:extent cx="2592475" cy="8238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r="56345" b="75338"/>
                    <a:stretch/>
                  </pic:blipFill>
                  <pic:spPr bwMode="auto">
                    <a:xfrm>
                      <a:off x="0" y="0"/>
                      <a:ext cx="2594668" cy="82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24E" w:rsidRDefault="00CE024E" w:rsidP="00CE024E">
      <w:r>
        <w:t>Open the Disk 1 Folder and then double click on setup</w:t>
      </w:r>
    </w:p>
    <w:p w:rsidR="00CE024E" w:rsidRDefault="00CE024E" w:rsidP="00CE024E">
      <w:r>
        <w:rPr>
          <w:noProof/>
        </w:rPr>
        <w:drawing>
          <wp:inline distT="0" distB="0" distL="0" distR="0" wp14:anchorId="06356D30" wp14:editId="4AAA6CD4">
            <wp:extent cx="2632668" cy="833857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55668" b="75038"/>
                    <a:stretch/>
                  </pic:blipFill>
                  <pic:spPr bwMode="auto">
                    <a:xfrm>
                      <a:off x="0" y="0"/>
                      <a:ext cx="2634895" cy="834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24E" w:rsidRDefault="00CE024E" w:rsidP="00CE024E">
      <w:r>
        <w:t>Right click and run as administrator</w:t>
      </w:r>
    </w:p>
    <w:p w:rsidR="00CE024E" w:rsidRDefault="00CE024E" w:rsidP="00CE024E">
      <w:r>
        <w:rPr>
          <w:noProof/>
        </w:rPr>
        <w:drawing>
          <wp:inline distT="0" distB="0" distL="0" distR="0" wp14:anchorId="071DE92B" wp14:editId="2186DC88">
            <wp:extent cx="2577402" cy="205488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56607" b="38496"/>
                    <a:stretch/>
                  </pic:blipFill>
                  <pic:spPr bwMode="auto">
                    <a:xfrm>
                      <a:off x="0" y="0"/>
                      <a:ext cx="2579098" cy="205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24E" w:rsidRDefault="00CE024E" w:rsidP="00CE024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C712F0" wp14:editId="692E709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24E" w:rsidRDefault="00CE024E" w:rsidP="00CE024E">
      <w:pPr>
        <w:rPr>
          <w:rFonts w:ascii="Trebuchet MS" w:hAnsi="Trebuchet MS"/>
        </w:rPr>
      </w:pPr>
      <w:r>
        <w:rPr>
          <w:rFonts w:ascii="Trebuchet MS" w:hAnsi="Trebuchet MS"/>
        </w:rPr>
        <w:t>After the successful pre</w:t>
      </w:r>
      <w:r>
        <w:rPr>
          <w:rFonts w:ascii="Trebuchet MS" w:hAnsi="Trebuchet MS"/>
        </w:rPr>
        <w:t>-</w:t>
      </w:r>
      <w:r>
        <w:rPr>
          <w:rFonts w:ascii="Trebuchet MS" w:hAnsi="Trebuchet MS"/>
        </w:rPr>
        <w:t>check the first step of our OBIEE 11.1.1.7.0 starts with the below window. Just Click 'Next'</w:t>
      </w:r>
    </w:p>
    <w:p w:rsidR="00CE024E" w:rsidRDefault="00CE024E" w:rsidP="00CE024E">
      <w:pPr>
        <w:rPr>
          <w:rFonts w:ascii="Trebuchet MS" w:hAnsi="Trebuchet MS"/>
        </w:rPr>
      </w:pPr>
      <w:r>
        <w:rPr>
          <w:noProof/>
        </w:rPr>
        <w:drawing>
          <wp:inline distT="0" distB="0" distL="0" distR="0" wp14:anchorId="35A2C7F8" wp14:editId="40DE50E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24E" w:rsidRDefault="00CE024E" w:rsidP="00CE024E">
      <w:pPr>
        <w:rPr>
          <w:rFonts w:ascii="Trebuchet MS" w:hAnsi="Trebuchet MS"/>
        </w:rPr>
      </w:pPr>
      <w:r>
        <w:rPr>
          <w:rFonts w:ascii="Trebuchet MS" w:hAnsi="Trebuchet MS"/>
          <w:b/>
          <w:bCs/>
        </w:rPr>
        <w:t xml:space="preserve">Step2: </w:t>
      </w:r>
      <w:r>
        <w:br/>
      </w:r>
      <w:r>
        <w:rPr>
          <w:rFonts w:ascii="Trebuchet MS" w:hAnsi="Trebuchet MS"/>
        </w:rPr>
        <w:t>If you have oracle Support username and password then update then use that in this step or just select first option 'Skip Software updates' and click 'Next'</w:t>
      </w:r>
    </w:p>
    <w:p w:rsidR="00CE024E" w:rsidRDefault="00CE024E" w:rsidP="00CE024E">
      <w:pPr>
        <w:rPr>
          <w:rFonts w:ascii="Trebuchet MS" w:hAnsi="Trebuchet MS"/>
        </w:rPr>
      </w:pPr>
      <w:r>
        <w:rPr>
          <w:noProof/>
        </w:rPr>
        <w:lastRenderedPageBreak/>
        <w:drawing>
          <wp:inline distT="0" distB="0" distL="0" distR="0" wp14:anchorId="2BD1B523" wp14:editId="271EBAA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24E" w:rsidRDefault="00CE024E" w:rsidP="00CE024E">
      <w:pPr>
        <w:rPr>
          <w:rFonts w:ascii="Trebuchet MS" w:hAnsi="Trebuchet MS"/>
        </w:rPr>
      </w:pPr>
      <w:r>
        <w:rPr>
          <w:rFonts w:ascii="Trebuchet MS" w:hAnsi="Trebuchet MS"/>
          <w:b/>
          <w:bCs/>
        </w:rPr>
        <w:t>Step3</w:t>
      </w:r>
      <w:proofErr w:type="gramStart"/>
      <w:r>
        <w:rPr>
          <w:rFonts w:ascii="Trebuchet MS" w:hAnsi="Trebuchet MS"/>
          <w:b/>
          <w:bCs/>
        </w:rPr>
        <w:t>:</w:t>
      </w:r>
      <w:proofErr w:type="gramEnd"/>
      <w:r>
        <w:br/>
      </w:r>
      <w:r>
        <w:rPr>
          <w:rFonts w:ascii="Trebuchet MS" w:hAnsi="Trebuchet MS"/>
        </w:rPr>
        <w:t>Select the appropriate installation step here. I am going to install all the component of BI so selected here 'Enterprise Install' and then click 'Next'</w:t>
      </w:r>
    </w:p>
    <w:p w:rsidR="00CE024E" w:rsidRDefault="00CE024E" w:rsidP="00CE024E">
      <w:pPr>
        <w:rPr>
          <w:rFonts w:ascii="Trebuchet MS" w:hAnsi="Trebuchet MS"/>
        </w:rPr>
      </w:pPr>
      <w:r>
        <w:rPr>
          <w:noProof/>
        </w:rPr>
        <w:drawing>
          <wp:inline distT="0" distB="0" distL="0" distR="0" wp14:anchorId="60ECA38A" wp14:editId="714AC86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24E" w:rsidRDefault="00CE024E" w:rsidP="00CE024E">
      <w:pPr>
        <w:rPr>
          <w:rFonts w:ascii="Trebuchet MS" w:hAnsi="Trebuchet MS"/>
        </w:rPr>
      </w:pPr>
      <w:r>
        <w:rPr>
          <w:rFonts w:ascii="Trebuchet MS" w:hAnsi="Trebuchet MS"/>
        </w:rPr>
        <w:t>Choose “software only install”</w:t>
      </w:r>
    </w:p>
    <w:p w:rsidR="00CE024E" w:rsidRDefault="00CE024E" w:rsidP="00CE024E">
      <w:pPr>
        <w:rPr>
          <w:rFonts w:ascii="Trebuchet MS" w:hAnsi="Trebuchet MS"/>
        </w:rPr>
      </w:pPr>
      <w:r>
        <w:rPr>
          <w:noProof/>
        </w:rPr>
        <w:lastRenderedPageBreak/>
        <w:drawing>
          <wp:inline distT="0" distB="0" distL="0" distR="0" wp14:anchorId="5CF757D5" wp14:editId="17F1719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24E" w:rsidRDefault="00CE024E" w:rsidP="00CE024E">
      <w:pPr>
        <w:rPr>
          <w:rFonts w:ascii="Trebuchet MS" w:hAnsi="Trebuchet MS"/>
        </w:rPr>
      </w:pPr>
      <w:r>
        <w:rPr>
          <w:rFonts w:ascii="Trebuchet MS" w:hAnsi="Trebuchet MS"/>
          <w:b/>
          <w:bCs/>
        </w:rPr>
        <w:t>Step4</w:t>
      </w:r>
      <w:proofErr w:type="gramStart"/>
      <w:r>
        <w:rPr>
          <w:rFonts w:ascii="Trebuchet MS" w:hAnsi="Trebuchet MS"/>
          <w:b/>
          <w:bCs/>
        </w:rPr>
        <w:t>:</w:t>
      </w:r>
      <w:proofErr w:type="gramEnd"/>
      <w:r>
        <w:br/>
      </w:r>
      <w:r>
        <w:rPr>
          <w:rFonts w:ascii="Trebuchet MS" w:hAnsi="Trebuchet MS"/>
        </w:rPr>
        <w:t>This step will just check operating system certification and physical memory. Just click 'Next' after the check passed through</w:t>
      </w:r>
    </w:p>
    <w:p w:rsidR="00CE024E" w:rsidRDefault="00CE024E" w:rsidP="00CE024E">
      <w:pPr>
        <w:rPr>
          <w:rFonts w:ascii="Trebuchet MS" w:hAnsi="Trebuchet MS"/>
        </w:rPr>
      </w:pPr>
      <w:r>
        <w:rPr>
          <w:noProof/>
        </w:rPr>
        <w:drawing>
          <wp:inline distT="0" distB="0" distL="0" distR="0" wp14:anchorId="249FF804" wp14:editId="27FA677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AE" w:rsidRDefault="00A275AE" w:rsidP="00CE024E">
      <w:pPr>
        <w:rPr>
          <w:rFonts w:ascii="Trebuchet MS" w:hAnsi="Trebuchet MS"/>
        </w:rPr>
      </w:pPr>
      <w:r>
        <w:rPr>
          <w:rFonts w:ascii="Trebuchet MS" w:hAnsi="Trebuchet MS"/>
          <w:b/>
          <w:bCs/>
        </w:rPr>
        <w:t>Step5</w:t>
      </w:r>
      <w:proofErr w:type="gramStart"/>
      <w:r>
        <w:rPr>
          <w:rFonts w:ascii="Trebuchet MS" w:hAnsi="Trebuchet MS"/>
          <w:b/>
          <w:bCs/>
        </w:rPr>
        <w:t>:</w:t>
      </w:r>
      <w:proofErr w:type="gramEnd"/>
      <w:r>
        <w:br/>
      </w:r>
      <w:r>
        <w:rPr>
          <w:rFonts w:ascii="Trebuchet MS" w:hAnsi="Trebuchet MS"/>
        </w:rPr>
        <w:t xml:space="preserve">As It is a new installation, select the option 'Create New BI System' and type password for </w:t>
      </w:r>
      <w:proofErr w:type="spellStart"/>
      <w:r>
        <w:rPr>
          <w:rFonts w:ascii="Trebuchet MS" w:hAnsi="Trebuchet MS"/>
        </w:rPr>
        <w:lastRenderedPageBreak/>
        <w:t>weblogic</w:t>
      </w:r>
      <w:proofErr w:type="spellEnd"/>
      <w:r>
        <w:rPr>
          <w:rFonts w:ascii="Trebuchet MS" w:hAnsi="Trebuchet MS"/>
        </w:rPr>
        <w:t xml:space="preserve"> User.</w:t>
      </w:r>
      <w:r>
        <w:br/>
      </w:r>
      <w:r>
        <w:rPr>
          <w:rFonts w:ascii="Trebuchet MS" w:hAnsi="Trebuchet MS"/>
        </w:rPr>
        <w:t>Note: Save or remember the password because this is the password going to be used to access BI system, EM, Console and answers later on</w:t>
      </w:r>
      <w:proofErr w:type="gramStart"/>
      <w:r>
        <w:rPr>
          <w:rFonts w:ascii="Trebuchet MS" w:hAnsi="Trebuchet MS"/>
        </w:rPr>
        <w:t>..</w:t>
      </w:r>
      <w:proofErr w:type="gramEnd"/>
      <w:r>
        <w:br/>
      </w:r>
      <w:proofErr w:type="gramStart"/>
      <w:r>
        <w:rPr>
          <w:rFonts w:ascii="Trebuchet MS" w:hAnsi="Trebuchet MS"/>
        </w:rPr>
        <w:t>and</w:t>
      </w:r>
      <w:proofErr w:type="gramEnd"/>
      <w:r>
        <w:rPr>
          <w:rFonts w:ascii="Trebuchet MS" w:hAnsi="Trebuchet MS"/>
        </w:rPr>
        <w:t xml:space="preserve"> then click 'Next'</w:t>
      </w:r>
    </w:p>
    <w:p w:rsidR="00A275AE" w:rsidRDefault="00A275AE" w:rsidP="00CE024E">
      <w:pPr>
        <w:rPr>
          <w:rFonts w:ascii="Trebuchet MS" w:hAnsi="Trebuchet MS"/>
        </w:rPr>
      </w:pPr>
      <w:r>
        <w:rPr>
          <w:noProof/>
        </w:rPr>
        <w:drawing>
          <wp:inline distT="0" distB="0" distL="0" distR="0" wp14:anchorId="1E4241E6" wp14:editId="7B23698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AE" w:rsidRDefault="00A275AE" w:rsidP="00CE024E">
      <w:pPr>
        <w:rPr>
          <w:rFonts w:ascii="Trebuchet MS" w:hAnsi="Trebuchet MS"/>
        </w:rPr>
      </w:pPr>
      <w:r>
        <w:rPr>
          <w:rFonts w:ascii="Trebuchet MS" w:hAnsi="Trebuchet MS"/>
        </w:rPr>
        <w:t xml:space="preserve">Oracle home path would </w:t>
      </w:r>
      <w:proofErr w:type="gramStart"/>
      <w:r>
        <w:rPr>
          <w:rFonts w:ascii="Trebuchet MS" w:hAnsi="Trebuchet MS"/>
        </w:rPr>
        <w:t>be :</w:t>
      </w:r>
      <w:proofErr w:type="gramEnd"/>
      <w:r>
        <w:rPr>
          <w:rFonts w:ascii="Trebuchet MS" w:hAnsi="Trebuchet MS"/>
        </w:rPr>
        <w:t xml:space="preserve"> c:\Oracle\Middleware</w:t>
      </w:r>
    </w:p>
    <w:p w:rsidR="00A275AE" w:rsidRDefault="00A275AE" w:rsidP="00CE024E">
      <w:pPr>
        <w:rPr>
          <w:rFonts w:ascii="Trebuchet MS" w:hAnsi="Trebuchet MS"/>
        </w:rPr>
      </w:pPr>
      <w:r>
        <w:rPr>
          <w:rFonts w:ascii="Trebuchet MS" w:hAnsi="Trebuchet MS"/>
        </w:rPr>
        <w:t xml:space="preserve">In the </w:t>
      </w:r>
      <w:proofErr w:type="gramStart"/>
      <w:r>
        <w:rPr>
          <w:rFonts w:ascii="Trebuchet MS" w:hAnsi="Trebuchet MS"/>
        </w:rPr>
        <w:t>warning ,</w:t>
      </w:r>
      <w:proofErr w:type="gramEnd"/>
      <w:r>
        <w:rPr>
          <w:rFonts w:ascii="Trebuchet MS" w:hAnsi="Trebuchet MS"/>
        </w:rPr>
        <w:t xml:space="preserve"> you will get Application server must already be installed. Means that Oracle </w:t>
      </w:r>
      <w:proofErr w:type="spellStart"/>
      <w:r>
        <w:rPr>
          <w:rFonts w:ascii="Trebuchet MS" w:hAnsi="Trebuchet MS"/>
        </w:rPr>
        <w:t>Weblogic</w:t>
      </w:r>
      <w:proofErr w:type="spellEnd"/>
      <w:r>
        <w:rPr>
          <w:rFonts w:ascii="Trebuchet MS" w:hAnsi="Trebuchet MS"/>
        </w:rPr>
        <w:t xml:space="preserve"> server should already be installed for s/w </w:t>
      </w:r>
      <w:proofErr w:type="spellStart"/>
      <w:r>
        <w:rPr>
          <w:rFonts w:ascii="Trebuchet MS" w:hAnsi="Trebuchet MS"/>
        </w:rPr>
        <w:t>ony</w:t>
      </w:r>
      <w:proofErr w:type="spellEnd"/>
      <w:r>
        <w:rPr>
          <w:rFonts w:ascii="Trebuchet MS" w:hAnsi="Trebuchet MS"/>
        </w:rPr>
        <w:t xml:space="preserve"> installation</w:t>
      </w:r>
    </w:p>
    <w:p w:rsidR="00A275AE" w:rsidRDefault="00A275AE" w:rsidP="00CE024E">
      <w:pPr>
        <w:rPr>
          <w:rFonts w:ascii="Trebuchet MS" w:hAnsi="Trebuchet MS"/>
        </w:rPr>
      </w:pPr>
      <w:r>
        <w:rPr>
          <w:rFonts w:ascii="Trebuchet MS" w:hAnsi="Trebuchet MS"/>
        </w:rPr>
        <w:t xml:space="preserve">It should detect already installed </w:t>
      </w:r>
      <w:proofErr w:type="spellStart"/>
      <w:r>
        <w:rPr>
          <w:rFonts w:ascii="Trebuchet MS" w:hAnsi="Trebuchet MS"/>
        </w:rPr>
        <w:t>weblogic</w:t>
      </w:r>
      <w:proofErr w:type="spellEnd"/>
      <w:r>
        <w:rPr>
          <w:rFonts w:ascii="Trebuchet MS" w:hAnsi="Trebuchet MS"/>
        </w:rPr>
        <w:t xml:space="preserve"> server. If not try to manually configure </w:t>
      </w:r>
      <w:proofErr w:type="spellStart"/>
      <w:r>
        <w:rPr>
          <w:rFonts w:ascii="Trebuchet MS" w:hAnsi="Trebuchet MS"/>
        </w:rPr>
        <w:t>weblogic</w:t>
      </w:r>
      <w:proofErr w:type="spellEnd"/>
      <w:r>
        <w:rPr>
          <w:rFonts w:ascii="Trebuchet MS" w:hAnsi="Trebuchet MS"/>
        </w:rPr>
        <w:t xml:space="preserve"> server or troubleshoot the </w:t>
      </w:r>
      <w:proofErr w:type="spellStart"/>
      <w:r>
        <w:rPr>
          <w:rFonts w:ascii="Trebuchet MS" w:hAnsi="Trebuchet MS"/>
        </w:rPr>
        <w:t>weblogic</w:t>
      </w:r>
      <w:proofErr w:type="spellEnd"/>
      <w:r>
        <w:rPr>
          <w:rFonts w:ascii="Trebuchet MS" w:hAnsi="Trebuchet MS"/>
        </w:rPr>
        <w:t xml:space="preserve"> server</w:t>
      </w:r>
    </w:p>
    <w:p w:rsidR="00A275AE" w:rsidRDefault="00A275AE" w:rsidP="00CE024E">
      <w:pPr>
        <w:rPr>
          <w:rFonts w:ascii="Trebuchet MS" w:hAnsi="Trebuchet MS"/>
        </w:rPr>
      </w:pPr>
      <w:r>
        <w:rPr>
          <w:noProof/>
        </w:rPr>
        <w:lastRenderedPageBreak/>
        <w:drawing>
          <wp:inline distT="0" distB="0" distL="0" distR="0" wp14:anchorId="5E0AFF00" wp14:editId="5C602AE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AE" w:rsidRDefault="00A275AE" w:rsidP="00CE024E">
      <w:pPr>
        <w:rPr>
          <w:rFonts w:ascii="Trebuchet MS" w:hAnsi="Trebuchet MS"/>
        </w:rPr>
      </w:pPr>
      <w:r>
        <w:rPr>
          <w:noProof/>
        </w:rPr>
        <w:drawing>
          <wp:inline distT="0" distB="0" distL="0" distR="0" wp14:anchorId="6309C532" wp14:editId="663083B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44" w:rsidRDefault="00382F44" w:rsidP="00CE024E">
      <w:pPr>
        <w:rPr>
          <w:rFonts w:ascii="Trebuchet MS" w:hAnsi="Trebuchet MS"/>
        </w:rPr>
      </w:pPr>
      <w:r>
        <w:rPr>
          <w:rFonts w:ascii="Trebuchet MS" w:hAnsi="Trebuchet MS"/>
        </w:rPr>
        <w:t xml:space="preserve">Click save for getting responses </w:t>
      </w:r>
      <w:proofErr w:type="gramStart"/>
      <w:r>
        <w:rPr>
          <w:rFonts w:ascii="Trebuchet MS" w:hAnsi="Trebuchet MS"/>
        </w:rPr>
        <w:t>file .</w:t>
      </w:r>
      <w:proofErr w:type="gramEnd"/>
      <w:r>
        <w:rPr>
          <w:rFonts w:ascii="Trebuchet MS" w:hAnsi="Trebuchet MS"/>
        </w:rPr>
        <w:t xml:space="preserve"> </w:t>
      </w:r>
      <w:proofErr w:type="gramStart"/>
      <w:r>
        <w:rPr>
          <w:rFonts w:ascii="Trebuchet MS" w:hAnsi="Trebuchet MS"/>
        </w:rPr>
        <w:t>while</w:t>
      </w:r>
      <w:proofErr w:type="gramEnd"/>
      <w:r>
        <w:rPr>
          <w:rFonts w:ascii="Trebuchet MS" w:hAnsi="Trebuchet MS"/>
        </w:rPr>
        <w:t xml:space="preserve"> troubleshooting , it will help you to understand where the issue arises.</w:t>
      </w:r>
    </w:p>
    <w:p w:rsidR="00382F44" w:rsidRDefault="00382F44" w:rsidP="00CE024E">
      <w:pPr>
        <w:rPr>
          <w:rFonts w:ascii="Trebuchet MS" w:hAnsi="Trebuchet MS"/>
        </w:rPr>
      </w:pPr>
      <w:r>
        <w:rPr>
          <w:noProof/>
        </w:rPr>
        <w:lastRenderedPageBreak/>
        <w:drawing>
          <wp:inline distT="0" distB="0" distL="0" distR="0" wp14:anchorId="3197382C" wp14:editId="5FE22D7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/>
        </w:rPr>
        <w:br/>
      </w:r>
      <w:proofErr w:type="gramStart"/>
      <w:r>
        <w:rPr>
          <w:rFonts w:ascii="Trebuchet MS" w:hAnsi="Trebuchet MS"/>
        </w:rPr>
        <w:t>click</w:t>
      </w:r>
      <w:proofErr w:type="gramEnd"/>
      <w:r>
        <w:rPr>
          <w:rFonts w:ascii="Trebuchet MS" w:hAnsi="Trebuchet MS"/>
        </w:rPr>
        <w:t xml:space="preserve"> ok</w:t>
      </w:r>
    </w:p>
    <w:p w:rsidR="00382F44" w:rsidRDefault="00382F44" w:rsidP="00CE024E">
      <w:pPr>
        <w:rPr>
          <w:rFonts w:ascii="Trebuchet MS" w:hAnsi="Trebuchet MS"/>
        </w:rPr>
      </w:pPr>
      <w:r>
        <w:rPr>
          <w:rFonts w:ascii="Trebuchet MS" w:hAnsi="Trebuchet MS"/>
        </w:rPr>
        <w:t>Click ‘install’</w:t>
      </w:r>
    </w:p>
    <w:p w:rsidR="00382F44" w:rsidRDefault="00382F44" w:rsidP="00CE024E">
      <w:pPr>
        <w:rPr>
          <w:rFonts w:ascii="Trebuchet MS" w:hAnsi="Trebuchet MS"/>
        </w:rPr>
      </w:pPr>
      <w:r>
        <w:rPr>
          <w:noProof/>
        </w:rPr>
        <w:drawing>
          <wp:inline distT="0" distB="0" distL="0" distR="0" wp14:anchorId="7798254C" wp14:editId="22B16ED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44" w:rsidRDefault="00382F44" w:rsidP="00CE024E">
      <w:pPr>
        <w:rPr>
          <w:rFonts w:ascii="Trebuchet MS" w:hAnsi="Trebuchet MS"/>
        </w:rPr>
      </w:pPr>
      <w:r>
        <w:rPr>
          <w:noProof/>
        </w:rPr>
        <w:lastRenderedPageBreak/>
        <w:drawing>
          <wp:inline distT="0" distB="0" distL="0" distR="0" wp14:anchorId="79A389F6" wp14:editId="372E6EC4">
            <wp:extent cx="2095081" cy="1698171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2227" t="24662" r="32500" b="24511"/>
                    <a:stretch/>
                  </pic:blipFill>
                  <pic:spPr bwMode="auto">
                    <a:xfrm>
                      <a:off x="0" y="0"/>
                      <a:ext cx="2096460" cy="1699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F44" w:rsidRDefault="004D7FB9" w:rsidP="00CE024E">
      <w:pPr>
        <w:rPr>
          <w:rFonts w:ascii="Trebuchet MS" w:hAnsi="Trebuchet MS"/>
        </w:rPr>
      </w:pPr>
      <w:r>
        <w:rPr>
          <w:noProof/>
        </w:rPr>
        <w:drawing>
          <wp:inline distT="0" distB="0" distL="0" distR="0" wp14:anchorId="768096AF" wp14:editId="600476C5">
            <wp:extent cx="2115178" cy="1713244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1974" t="23910" r="32415" b="24812"/>
                    <a:stretch/>
                  </pic:blipFill>
                  <pic:spPr bwMode="auto">
                    <a:xfrm>
                      <a:off x="0" y="0"/>
                      <a:ext cx="2116570" cy="1714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FB9" w:rsidRDefault="004D7FB9" w:rsidP="00CE024E">
      <w:pPr>
        <w:rPr>
          <w:rFonts w:ascii="Trebuchet MS" w:hAnsi="Trebuchet MS"/>
        </w:rPr>
      </w:pPr>
      <w:r>
        <w:rPr>
          <w:noProof/>
        </w:rPr>
        <w:drawing>
          <wp:inline distT="0" distB="0" distL="0" distR="0" wp14:anchorId="76E107CB" wp14:editId="46BBE4CF">
            <wp:extent cx="2110153" cy="1693147"/>
            <wp:effectExtent l="0" t="0" r="444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2058" t="24812" r="32415" b="24511"/>
                    <a:stretch/>
                  </pic:blipFill>
                  <pic:spPr bwMode="auto">
                    <a:xfrm>
                      <a:off x="0" y="0"/>
                      <a:ext cx="2111541" cy="1694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FB9" w:rsidRDefault="004D7FB9" w:rsidP="00CE024E">
      <w:pPr>
        <w:rPr>
          <w:rFonts w:ascii="Trebuchet MS" w:hAnsi="Trebuchet MS"/>
        </w:rPr>
      </w:pPr>
      <w:r>
        <w:rPr>
          <w:rFonts w:ascii="Trebuchet MS" w:hAnsi="Trebuchet MS"/>
        </w:rPr>
        <w:t>Go to Oracle home path and check what are the files modified</w:t>
      </w:r>
    </w:p>
    <w:p w:rsidR="004D7FB9" w:rsidRDefault="004D7FB9" w:rsidP="00CE024E">
      <w:pPr>
        <w:rPr>
          <w:rFonts w:ascii="Trebuchet MS" w:hAnsi="Trebuchet MS"/>
        </w:rPr>
      </w:pPr>
      <w:r>
        <w:rPr>
          <w:noProof/>
        </w:rPr>
        <w:drawing>
          <wp:inline distT="0" distB="0" distL="0" distR="0" wp14:anchorId="533A3790" wp14:editId="5B21DAB1">
            <wp:extent cx="2562330" cy="1311310"/>
            <wp:effectExtent l="0" t="0" r="952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56861" b="60752"/>
                    <a:stretch/>
                  </pic:blipFill>
                  <pic:spPr bwMode="auto">
                    <a:xfrm>
                      <a:off x="0" y="0"/>
                      <a:ext cx="2564016" cy="131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FB9" w:rsidRDefault="004D7FB9" w:rsidP="00CE024E">
      <w:pPr>
        <w:rPr>
          <w:rFonts w:ascii="Trebuchet MS" w:hAnsi="Trebuchet MS"/>
        </w:rPr>
      </w:pPr>
      <w:r>
        <w:rPr>
          <w:rFonts w:ascii="Trebuchet MS" w:hAnsi="Trebuchet MS"/>
        </w:rPr>
        <w:t xml:space="preserve">Oracle home – Oracle_BI1 and </w:t>
      </w:r>
      <w:proofErr w:type="spellStart"/>
      <w:r>
        <w:rPr>
          <w:rFonts w:ascii="Trebuchet MS" w:hAnsi="Trebuchet MS"/>
        </w:rPr>
        <w:t>Oracle_common</w:t>
      </w:r>
      <w:proofErr w:type="spellEnd"/>
      <w:r>
        <w:rPr>
          <w:rFonts w:ascii="Trebuchet MS" w:hAnsi="Trebuchet MS"/>
        </w:rPr>
        <w:t xml:space="preserve"> directories have been created during installation.</w:t>
      </w:r>
    </w:p>
    <w:p w:rsidR="004D7FB9" w:rsidRDefault="004D7FB9" w:rsidP="00CE024E">
      <w:pPr>
        <w:rPr>
          <w:rFonts w:ascii="Trebuchet MS" w:hAnsi="Trebuchet MS"/>
        </w:rPr>
      </w:pPr>
      <w:r>
        <w:rPr>
          <w:noProof/>
        </w:rPr>
        <w:lastRenderedPageBreak/>
        <w:drawing>
          <wp:inline distT="0" distB="0" distL="0" distR="0" wp14:anchorId="72D5825A" wp14:editId="1977FAA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ascii="Trebuchet MS" w:hAnsi="Trebuchet MS"/>
        </w:rPr>
        <w:t>once</w:t>
      </w:r>
      <w:proofErr w:type="gramEnd"/>
      <w:r>
        <w:rPr>
          <w:rFonts w:ascii="Trebuchet MS" w:hAnsi="Trebuchet MS"/>
        </w:rPr>
        <w:t xml:space="preserve"> completed , you will get a message of installation successful.</w:t>
      </w:r>
    </w:p>
    <w:p w:rsidR="004D7FB9" w:rsidRDefault="004D7FB9" w:rsidP="00CE024E">
      <w:pPr>
        <w:rPr>
          <w:rFonts w:ascii="Trebuchet MS" w:hAnsi="Trebuchet MS"/>
        </w:rPr>
      </w:pPr>
      <w:r>
        <w:rPr>
          <w:rFonts w:ascii="Trebuchet MS" w:hAnsi="Trebuchet MS"/>
        </w:rPr>
        <w:t>Click “Next”</w:t>
      </w:r>
    </w:p>
    <w:p w:rsidR="004D7FB9" w:rsidRDefault="004D7FB9" w:rsidP="00CE024E">
      <w:pPr>
        <w:rPr>
          <w:rFonts w:ascii="Trebuchet MS" w:hAnsi="Trebuchet MS"/>
        </w:rPr>
      </w:pPr>
      <w:r>
        <w:rPr>
          <w:noProof/>
        </w:rPr>
        <w:drawing>
          <wp:inline distT="0" distB="0" distL="0" distR="0" wp14:anchorId="66D3095E" wp14:editId="1E81BE7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FB9" w:rsidRDefault="004D7FB9" w:rsidP="00CE024E">
      <w:pPr>
        <w:rPr>
          <w:rFonts w:ascii="Trebuchet MS" w:hAnsi="Trebuchet MS"/>
        </w:rPr>
      </w:pPr>
      <w:r>
        <w:rPr>
          <w:rFonts w:ascii="Trebuchet MS" w:hAnsi="Trebuchet MS"/>
        </w:rPr>
        <w:t>Click on Save to get responses file.</w:t>
      </w:r>
    </w:p>
    <w:p w:rsidR="004D7FB9" w:rsidRDefault="004D7FB9" w:rsidP="00CE024E">
      <w:pPr>
        <w:rPr>
          <w:rFonts w:ascii="Trebuchet MS" w:hAnsi="Trebuchet MS"/>
        </w:rPr>
      </w:pPr>
      <w:r>
        <w:rPr>
          <w:noProof/>
        </w:rPr>
        <w:lastRenderedPageBreak/>
        <w:drawing>
          <wp:inline distT="0" distB="0" distL="0" distR="0" wp14:anchorId="3AE9DB66" wp14:editId="05F484D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FB9" w:rsidRDefault="004D7FB9" w:rsidP="00CE024E">
      <w:pPr>
        <w:rPr>
          <w:rFonts w:ascii="Trebuchet MS" w:hAnsi="Trebuchet MS"/>
        </w:rPr>
      </w:pPr>
      <w:r>
        <w:rPr>
          <w:rFonts w:ascii="Trebuchet MS" w:hAnsi="Trebuchet MS"/>
        </w:rPr>
        <w:t>Click on OK</w:t>
      </w:r>
    </w:p>
    <w:p w:rsidR="004D7FB9" w:rsidRDefault="004D7FB9" w:rsidP="00CE024E">
      <w:pPr>
        <w:rPr>
          <w:rFonts w:ascii="Trebuchet MS" w:hAnsi="Trebuchet MS"/>
        </w:rPr>
      </w:pPr>
      <w:proofErr w:type="gramStart"/>
      <w:r>
        <w:rPr>
          <w:rFonts w:ascii="Trebuchet MS" w:hAnsi="Trebuchet MS"/>
        </w:rPr>
        <w:t>Click on Finish.</w:t>
      </w:r>
      <w:proofErr w:type="gramEnd"/>
    </w:p>
    <w:p w:rsidR="004D7FB9" w:rsidRDefault="004D7FB9" w:rsidP="004D7FB9">
      <w:pPr>
        <w:pStyle w:val="Heading1"/>
      </w:pPr>
      <w:r>
        <w:t>OBIEE 11.1.1.7.0 Configuration Steps</w:t>
      </w:r>
    </w:p>
    <w:p w:rsidR="006D0FAC" w:rsidRDefault="006D0FAC" w:rsidP="006D0FAC"/>
    <w:p w:rsidR="006D0FAC" w:rsidRDefault="006D0FAC" w:rsidP="006D0FAC">
      <w:r>
        <w:t xml:space="preserve">Go to </w:t>
      </w:r>
      <w:proofErr w:type="spellStart"/>
      <w:r>
        <w:t>Oracle_Home</w:t>
      </w:r>
      <w:proofErr w:type="spellEnd"/>
      <w:r>
        <w:t xml:space="preserve"> path and navigate to the following path to run config.bat file</w:t>
      </w:r>
    </w:p>
    <w:p w:rsidR="006D0FAC" w:rsidRDefault="006D0FAC" w:rsidP="006D0FAC">
      <w:r>
        <w:t xml:space="preserve">Path - </w:t>
      </w:r>
      <w:r w:rsidRPr="006D0FAC">
        <w:t>C:\Oracle\Middleware\Oracle_BI1\</w:t>
      </w:r>
      <w:proofErr w:type="gramStart"/>
      <w:r w:rsidRPr="006D0FAC">
        <w:t>bin</w:t>
      </w:r>
      <w:r>
        <w:t xml:space="preserve"> ,</w:t>
      </w:r>
      <w:proofErr w:type="gramEnd"/>
      <w:r>
        <w:t xml:space="preserve"> choose config.bat file</w:t>
      </w:r>
    </w:p>
    <w:p w:rsidR="006D0FAC" w:rsidRDefault="006D0FAC" w:rsidP="006D0FAC">
      <w:r>
        <w:rPr>
          <w:noProof/>
        </w:rPr>
        <w:lastRenderedPageBreak/>
        <w:drawing>
          <wp:inline distT="0" distB="0" distL="0" distR="0" wp14:anchorId="08400D25" wp14:editId="647B164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AC" w:rsidRDefault="006D0FAC" w:rsidP="006D0FAC">
      <w:r>
        <w:rPr>
          <w:noProof/>
        </w:rPr>
        <w:drawing>
          <wp:inline distT="0" distB="0" distL="0" distR="0" wp14:anchorId="2C44894D" wp14:editId="5FE501D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AC" w:rsidRDefault="006D0FAC" w:rsidP="006D0FAC">
      <w:r>
        <w:rPr>
          <w:noProof/>
        </w:rPr>
        <w:lastRenderedPageBreak/>
        <w:drawing>
          <wp:inline distT="0" distB="0" distL="0" distR="0" wp14:anchorId="44ACAE79" wp14:editId="609A8A4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AC" w:rsidRDefault="006D0FAC" w:rsidP="006D0FAC">
      <w:r>
        <w:t>Welcome Screen</w:t>
      </w:r>
    </w:p>
    <w:p w:rsidR="006D0FAC" w:rsidRDefault="006D0FAC" w:rsidP="006D0FAC">
      <w:r>
        <w:rPr>
          <w:noProof/>
        </w:rPr>
        <w:drawing>
          <wp:inline distT="0" distB="0" distL="0" distR="0" wp14:anchorId="405DFD51" wp14:editId="28FDB2B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AC" w:rsidRDefault="006D0FAC" w:rsidP="006D0FAC">
      <w:r>
        <w:t>Prerequisite check</w:t>
      </w:r>
    </w:p>
    <w:p w:rsidR="006D0FAC" w:rsidRDefault="006D0FAC" w:rsidP="006D0FAC">
      <w:r>
        <w:rPr>
          <w:noProof/>
        </w:rPr>
        <w:lastRenderedPageBreak/>
        <w:drawing>
          <wp:inline distT="0" distB="0" distL="0" distR="0" wp14:anchorId="735FF257" wp14:editId="612908C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AC" w:rsidRDefault="006D0FAC" w:rsidP="006D0FAC">
      <w:r>
        <w:t>Create New BI System</w:t>
      </w:r>
    </w:p>
    <w:p w:rsidR="006D0FAC" w:rsidRDefault="006D0FAC" w:rsidP="006D0FAC">
      <w:r>
        <w:rPr>
          <w:noProof/>
        </w:rPr>
        <w:drawing>
          <wp:inline distT="0" distB="0" distL="0" distR="0" wp14:anchorId="268AAEE7" wp14:editId="0D59492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AC" w:rsidRDefault="006D0FAC" w:rsidP="006D0FAC">
      <w:pPr>
        <w:pStyle w:val="Heading2"/>
      </w:pPr>
      <w:r>
        <w:t>Specify Installation Location</w:t>
      </w:r>
    </w:p>
    <w:p w:rsidR="006D0FAC" w:rsidRDefault="006D0FAC" w:rsidP="006D0FAC">
      <w:r>
        <w:t xml:space="preserve">Give password for </w:t>
      </w:r>
      <w:proofErr w:type="spellStart"/>
      <w:r>
        <w:t>weblogic</w:t>
      </w:r>
      <w:proofErr w:type="spellEnd"/>
      <w:r>
        <w:t xml:space="preserve"> as “weblogic123”</w:t>
      </w:r>
    </w:p>
    <w:p w:rsidR="006D0FAC" w:rsidRDefault="006D0FAC" w:rsidP="006D0FAC">
      <w:r>
        <w:t xml:space="preserve">Middleware Home = </w:t>
      </w:r>
      <w:r w:rsidRPr="006D0FAC">
        <w:t>C:\Oracle\Middleware</w:t>
      </w:r>
    </w:p>
    <w:p w:rsidR="006D0FAC" w:rsidRDefault="006D0FAC" w:rsidP="006D0FAC">
      <w:r>
        <w:lastRenderedPageBreak/>
        <w:t xml:space="preserve">Oracle Home = </w:t>
      </w:r>
      <w:r w:rsidRPr="006D0FAC">
        <w:t>C:\Oracle\Middleware\Oracle_BI1</w:t>
      </w:r>
    </w:p>
    <w:p w:rsidR="006D0FAC" w:rsidRDefault="006D0FAC" w:rsidP="006D0FAC">
      <w:proofErr w:type="spellStart"/>
      <w:r>
        <w:t>Weblogic</w:t>
      </w:r>
      <w:proofErr w:type="spellEnd"/>
      <w:r>
        <w:t xml:space="preserve"> Server Name = </w:t>
      </w:r>
      <w:r w:rsidRPr="006D0FAC">
        <w:t>C:\Oracle\Middleware\wlserver_10.3</w:t>
      </w:r>
    </w:p>
    <w:p w:rsidR="006D0FAC" w:rsidRDefault="006D0FAC" w:rsidP="006D0FAC">
      <w:r>
        <w:t xml:space="preserve">Domain home = </w:t>
      </w:r>
      <w:r w:rsidRPr="006D0FAC">
        <w:t>C:\Oracle\Middleware\user_projects\domains\bifoundation_domain</w:t>
      </w:r>
    </w:p>
    <w:p w:rsidR="006D0FAC" w:rsidRDefault="006D0FAC" w:rsidP="006D0FAC">
      <w:r>
        <w:t xml:space="preserve">Instance home = </w:t>
      </w:r>
      <w:r w:rsidRPr="006D0FAC">
        <w:t>C:\Oracle\Middleware\instances\instance1</w:t>
      </w:r>
    </w:p>
    <w:p w:rsidR="006D0FAC" w:rsidRDefault="006D0FAC" w:rsidP="006D0FAC">
      <w:r>
        <w:t xml:space="preserve">Instance name = </w:t>
      </w:r>
      <w:r w:rsidRPr="006D0FAC">
        <w:t>instance1</w:t>
      </w:r>
    </w:p>
    <w:p w:rsidR="006D0FAC" w:rsidRDefault="006D0FAC" w:rsidP="006D0FAC">
      <w:pPr>
        <w:pStyle w:val="Heading2"/>
      </w:pPr>
      <w:r>
        <w:t>Configure Components</w:t>
      </w:r>
    </w:p>
    <w:p w:rsidR="006D0FAC" w:rsidRDefault="006D0FAC" w:rsidP="006D0FAC">
      <w:r>
        <w:rPr>
          <w:noProof/>
        </w:rPr>
        <w:drawing>
          <wp:inline distT="0" distB="0" distL="0" distR="0" wp14:anchorId="7255111F" wp14:editId="4F8A107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AC" w:rsidRDefault="006D0FAC" w:rsidP="006D0FAC">
      <w:r>
        <w:t>Remove Real – Time Decisions and keep remaining things</w:t>
      </w:r>
    </w:p>
    <w:p w:rsidR="006D0FAC" w:rsidRDefault="006D0FAC" w:rsidP="006D0FAC">
      <w:r>
        <w:rPr>
          <w:noProof/>
        </w:rPr>
        <w:lastRenderedPageBreak/>
        <w:drawing>
          <wp:inline distT="0" distB="0" distL="0" distR="0" wp14:anchorId="796BF0B7" wp14:editId="0948E1B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AC" w:rsidRDefault="000657CA" w:rsidP="0033071A">
      <w:pPr>
        <w:pStyle w:val="Heading3"/>
      </w:pPr>
      <w:r>
        <w:t>BI_PLATFORM Schema</w:t>
      </w:r>
    </w:p>
    <w:p w:rsidR="000657CA" w:rsidRDefault="000657CA" w:rsidP="006D0FAC">
      <w:r>
        <w:t xml:space="preserve">Connect </w:t>
      </w:r>
      <w:proofErr w:type="gramStart"/>
      <w:r>
        <w:t>String :</w:t>
      </w:r>
      <w:proofErr w:type="gramEnd"/>
      <w:r>
        <w:t xml:space="preserve"> </w:t>
      </w:r>
      <w:r w:rsidRPr="000657CA">
        <w:t>localhost:1521:orcl.idc.oracle.com</w:t>
      </w:r>
    </w:p>
    <w:p w:rsidR="000657CA" w:rsidRDefault="000657CA" w:rsidP="006D0FAC">
      <w:r>
        <w:t xml:space="preserve">Use the format for connect String – </w:t>
      </w:r>
      <w:proofErr w:type="spellStart"/>
      <w:r>
        <w:t>hostname</w:t>
      </w:r>
      <w:proofErr w:type="gramStart"/>
      <w:r>
        <w:t>:port:service</w:t>
      </w:r>
      <w:proofErr w:type="gramEnd"/>
      <w:r>
        <w:t>_name</w:t>
      </w:r>
      <w:proofErr w:type="spellEnd"/>
    </w:p>
    <w:p w:rsidR="000657CA" w:rsidRDefault="000657CA" w:rsidP="006D0FAC">
      <w:r>
        <w:t xml:space="preserve">Bi Platform Schema user name: </w:t>
      </w:r>
      <w:r w:rsidRPr="000657CA">
        <w:t>DEV_BIPLATFORM</w:t>
      </w:r>
    </w:p>
    <w:p w:rsidR="000657CA" w:rsidRDefault="000657CA" w:rsidP="006D0FAC">
      <w:r>
        <w:t xml:space="preserve">Schema </w:t>
      </w:r>
      <w:proofErr w:type="gramStart"/>
      <w:r>
        <w:t>Password :</w:t>
      </w:r>
      <w:proofErr w:type="gramEnd"/>
      <w:r>
        <w:t xml:space="preserve"> Admin123</w:t>
      </w:r>
    </w:p>
    <w:p w:rsidR="000657CA" w:rsidRDefault="000657CA" w:rsidP="006D0FAC">
      <w:r>
        <w:rPr>
          <w:noProof/>
        </w:rPr>
        <w:lastRenderedPageBreak/>
        <w:drawing>
          <wp:inline distT="0" distB="0" distL="0" distR="0" wp14:anchorId="3DD7677A" wp14:editId="0EC21B7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CA" w:rsidRDefault="000657CA" w:rsidP="0033071A">
      <w:pPr>
        <w:pStyle w:val="Heading3"/>
      </w:pPr>
      <w:r>
        <w:t>MDS Schema</w:t>
      </w:r>
    </w:p>
    <w:p w:rsidR="000657CA" w:rsidRDefault="0033071A" w:rsidP="006D0FAC">
      <w:r>
        <w:rPr>
          <w:noProof/>
        </w:rPr>
        <w:drawing>
          <wp:inline distT="0" distB="0" distL="0" distR="0" wp14:anchorId="1032DD6B" wp14:editId="65CE99F2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1A" w:rsidRDefault="0033071A" w:rsidP="006D0FAC">
      <w:r>
        <w:rPr>
          <w:noProof/>
        </w:rPr>
        <w:lastRenderedPageBreak/>
        <w:drawing>
          <wp:inline distT="0" distB="0" distL="0" distR="0" wp14:anchorId="3CE8437B" wp14:editId="267DC46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1A" w:rsidRDefault="0033071A" w:rsidP="006D0FAC">
      <w:r>
        <w:t>Choose Auto Port configuration</w:t>
      </w:r>
    </w:p>
    <w:p w:rsidR="0033071A" w:rsidRDefault="0033071A" w:rsidP="0033071A">
      <w:pPr>
        <w:pStyle w:val="Heading3"/>
      </w:pPr>
      <w:r>
        <w:t xml:space="preserve">Security Updates </w:t>
      </w:r>
    </w:p>
    <w:p w:rsidR="0033071A" w:rsidRDefault="0033071A" w:rsidP="006D0FAC">
      <w:r>
        <w:t xml:space="preserve">Check – I </w:t>
      </w:r>
      <w:proofErr w:type="spellStart"/>
      <w:r>
        <w:t>donot</w:t>
      </w:r>
      <w:proofErr w:type="spellEnd"/>
      <w:r>
        <w:t xml:space="preserve"> wish to receive emails</w:t>
      </w:r>
    </w:p>
    <w:p w:rsidR="0033071A" w:rsidRDefault="0033071A" w:rsidP="006D0FAC">
      <w:r>
        <w:rPr>
          <w:noProof/>
        </w:rPr>
        <w:drawing>
          <wp:inline distT="0" distB="0" distL="0" distR="0" wp14:anchorId="50E135E8" wp14:editId="1512F5F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1A" w:rsidRDefault="0033071A" w:rsidP="006D0FAC">
      <w:r>
        <w:rPr>
          <w:noProof/>
        </w:rPr>
        <w:lastRenderedPageBreak/>
        <w:drawing>
          <wp:inline distT="0" distB="0" distL="0" distR="0" wp14:anchorId="2BC2A7A3" wp14:editId="56636A18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1A" w:rsidRDefault="0033071A" w:rsidP="0033071A">
      <w:pPr>
        <w:pStyle w:val="Heading3"/>
      </w:pPr>
      <w:r>
        <w:t>Summary</w:t>
      </w:r>
    </w:p>
    <w:p w:rsidR="0033071A" w:rsidRDefault="0033071A" w:rsidP="006D0FAC">
      <w:r>
        <w:t xml:space="preserve">Save responses file and click </w:t>
      </w:r>
      <w:proofErr w:type="gramStart"/>
      <w:r>
        <w:t>Yes</w:t>
      </w:r>
      <w:proofErr w:type="gramEnd"/>
    </w:p>
    <w:p w:rsidR="0033071A" w:rsidRDefault="0033071A" w:rsidP="006D0FAC">
      <w:r>
        <w:rPr>
          <w:noProof/>
        </w:rPr>
        <w:drawing>
          <wp:inline distT="0" distB="0" distL="0" distR="0" wp14:anchorId="64FA2F09" wp14:editId="7D2111B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1A" w:rsidRDefault="0033071A" w:rsidP="006D0FAC">
      <w:r>
        <w:t>Click configure</w:t>
      </w:r>
    </w:p>
    <w:p w:rsidR="0033071A" w:rsidRDefault="0033071A" w:rsidP="006D0FAC">
      <w:r>
        <w:rPr>
          <w:noProof/>
        </w:rPr>
        <w:lastRenderedPageBreak/>
        <w:drawing>
          <wp:inline distT="0" distB="0" distL="0" distR="0" wp14:anchorId="023A408A" wp14:editId="08614AA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1A" w:rsidRDefault="0033071A" w:rsidP="0033071A">
      <w:pPr>
        <w:pStyle w:val="Heading3"/>
      </w:pPr>
      <w:r>
        <w:t>Configuration Process</w:t>
      </w:r>
    </w:p>
    <w:p w:rsidR="0033071A" w:rsidRDefault="0033071A" w:rsidP="006D0FAC">
      <w:r>
        <w:rPr>
          <w:noProof/>
        </w:rPr>
        <w:drawing>
          <wp:inline distT="0" distB="0" distL="0" distR="0" wp14:anchorId="2D03F289" wp14:editId="5CEBC74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1A" w:rsidRDefault="0033071A" w:rsidP="006D0FAC">
      <w:r>
        <w:rPr>
          <w:noProof/>
        </w:rPr>
        <w:lastRenderedPageBreak/>
        <w:drawing>
          <wp:inline distT="0" distB="0" distL="0" distR="0" wp14:anchorId="110F0078" wp14:editId="43E6634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1A" w:rsidRDefault="0033071A" w:rsidP="006D0FAC">
      <w:r>
        <w:rPr>
          <w:noProof/>
        </w:rPr>
        <w:drawing>
          <wp:inline distT="0" distB="0" distL="0" distR="0" wp14:anchorId="0D6E1D91" wp14:editId="41CAFA6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1A" w:rsidRDefault="0033071A" w:rsidP="006D0FAC">
      <w:r>
        <w:rPr>
          <w:noProof/>
        </w:rPr>
        <w:lastRenderedPageBreak/>
        <w:drawing>
          <wp:inline distT="0" distB="0" distL="0" distR="0" wp14:anchorId="2532DF62" wp14:editId="12FD880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1A" w:rsidRDefault="00A70808" w:rsidP="006D0FAC">
      <w:r>
        <w:rPr>
          <w:noProof/>
        </w:rPr>
        <w:drawing>
          <wp:inline distT="0" distB="0" distL="0" distR="0" wp14:anchorId="6C6D3F9A" wp14:editId="204DD9C9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808" w:rsidRDefault="00AF5684" w:rsidP="006D0FAC">
      <w:r>
        <w:rPr>
          <w:noProof/>
        </w:rPr>
        <w:lastRenderedPageBreak/>
        <w:drawing>
          <wp:inline distT="0" distB="0" distL="0" distR="0" wp14:anchorId="473A2858" wp14:editId="52AD8D6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84" w:rsidRDefault="00AF5684" w:rsidP="006D0FAC">
      <w:r>
        <w:t>Click Next</w:t>
      </w:r>
    </w:p>
    <w:p w:rsidR="00AF5684" w:rsidRDefault="00AF5684" w:rsidP="006D0FAC">
      <w:r>
        <w:rPr>
          <w:noProof/>
        </w:rPr>
        <w:drawing>
          <wp:inline distT="0" distB="0" distL="0" distR="0" wp14:anchorId="1821A151" wp14:editId="4D1D35DD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84" w:rsidRDefault="00AF5684" w:rsidP="00AF5684">
      <w:pPr>
        <w:pStyle w:val="Heading3"/>
      </w:pPr>
      <w:r>
        <w:lastRenderedPageBreak/>
        <w:t>Complete</w:t>
      </w:r>
    </w:p>
    <w:p w:rsidR="00AF5684" w:rsidRDefault="00AF5684" w:rsidP="006D0FAC">
      <w:r>
        <w:rPr>
          <w:noProof/>
        </w:rPr>
        <w:drawing>
          <wp:inline distT="0" distB="0" distL="0" distR="0" wp14:anchorId="4C690C10" wp14:editId="37A8918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84" w:rsidRDefault="00AF5684" w:rsidP="006D0FAC">
      <w:r>
        <w:t>Click Finish</w:t>
      </w:r>
    </w:p>
    <w:p w:rsidR="00AF5684" w:rsidRDefault="00AF5684" w:rsidP="006D0FAC">
      <w:r>
        <w:rPr>
          <w:noProof/>
        </w:rPr>
        <w:drawing>
          <wp:inline distT="0" distB="0" distL="0" distR="0" wp14:anchorId="49C86544" wp14:editId="227B491B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84" w:rsidRDefault="00AF5684" w:rsidP="006D0FAC">
      <w:r>
        <w:t xml:space="preserve">Check whether analytics </w:t>
      </w:r>
      <w:proofErr w:type="spellStart"/>
      <w:proofErr w:type="gramStart"/>
      <w:r>
        <w:t>Url</w:t>
      </w:r>
      <w:proofErr w:type="spellEnd"/>
      <w:proofErr w:type="gramEnd"/>
      <w:r>
        <w:t xml:space="preserve"> is opening automatically</w:t>
      </w:r>
    </w:p>
    <w:p w:rsidR="00AF5684" w:rsidRDefault="00AF5684" w:rsidP="006D0FAC">
      <w:r>
        <w:rPr>
          <w:noProof/>
        </w:rPr>
        <w:lastRenderedPageBreak/>
        <w:drawing>
          <wp:inline distT="0" distB="0" distL="0" distR="0" wp14:anchorId="5DA9A738" wp14:editId="6A880441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84" w:rsidRDefault="00AF5684" w:rsidP="006D0FAC">
      <w:r>
        <w:t xml:space="preserve">Login with </w:t>
      </w:r>
      <w:proofErr w:type="spellStart"/>
      <w:r>
        <w:t>weblogic</w:t>
      </w:r>
      <w:proofErr w:type="spellEnd"/>
      <w:r>
        <w:t xml:space="preserve"> user</w:t>
      </w:r>
    </w:p>
    <w:p w:rsidR="00AF5684" w:rsidRDefault="00AF5684" w:rsidP="006D0FAC">
      <w:r>
        <w:rPr>
          <w:noProof/>
        </w:rPr>
        <w:drawing>
          <wp:inline distT="0" distB="0" distL="0" distR="0" wp14:anchorId="68AEDBA6" wp14:editId="7FC69E81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84" w:rsidRDefault="00AF5684" w:rsidP="006D0FAC">
      <w:r>
        <w:rPr>
          <w:noProof/>
        </w:rPr>
        <w:lastRenderedPageBreak/>
        <w:drawing>
          <wp:inline distT="0" distB="0" distL="0" distR="0" wp14:anchorId="6F9A9387" wp14:editId="1CFCF3CE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84" w:rsidRDefault="00AF5684" w:rsidP="0094350C">
      <w:pPr>
        <w:pStyle w:val="Heading3"/>
      </w:pPr>
      <w:r>
        <w:t>Console Check</w:t>
      </w:r>
    </w:p>
    <w:p w:rsidR="00326468" w:rsidRDefault="00326468" w:rsidP="006D0FAC">
      <w:r>
        <w:rPr>
          <w:noProof/>
        </w:rPr>
        <w:drawing>
          <wp:inline distT="0" distB="0" distL="0" distR="0" wp14:anchorId="3D168D11" wp14:editId="22BB5DD3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84" w:rsidRDefault="00AF5684" w:rsidP="0094350C">
      <w:pPr>
        <w:pStyle w:val="Heading3"/>
      </w:pPr>
      <w:bookmarkStart w:id="0" w:name="_GoBack"/>
      <w:bookmarkEnd w:id="0"/>
      <w:r>
        <w:lastRenderedPageBreak/>
        <w:t>EM Check</w:t>
      </w:r>
    </w:p>
    <w:p w:rsidR="00326468" w:rsidRDefault="00326468" w:rsidP="006D0FAC">
      <w:r>
        <w:rPr>
          <w:noProof/>
        </w:rPr>
        <w:drawing>
          <wp:inline distT="0" distB="0" distL="0" distR="0" wp14:anchorId="2E0207F4" wp14:editId="07BCC6DE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468" w:rsidRDefault="00326468" w:rsidP="006D0FAC">
      <w:r>
        <w:rPr>
          <w:noProof/>
        </w:rPr>
        <w:drawing>
          <wp:inline distT="0" distB="0" distL="0" distR="0" wp14:anchorId="6BFCDB4B" wp14:editId="62FF5962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84" w:rsidRDefault="00AF5684" w:rsidP="006D0FAC"/>
    <w:p w:rsidR="000657CA" w:rsidRPr="006D0FAC" w:rsidRDefault="000657CA" w:rsidP="006D0FAC"/>
    <w:p w:rsidR="006D0FAC" w:rsidRDefault="006D0FAC" w:rsidP="006D0FAC"/>
    <w:p w:rsidR="006D0FAC" w:rsidRPr="006D0FAC" w:rsidRDefault="006D0FAC" w:rsidP="006D0FAC"/>
    <w:p w:rsidR="00382F44" w:rsidRDefault="00382F44" w:rsidP="00CE024E">
      <w:pPr>
        <w:rPr>
          <w:rFonts w:ascii="Trebuchet MS" w:hAnsi="Trebuchet MS"/>
        </w:rPr>
      </w:pPr>
    </w:p>
    <w:p w:rsidR="00A275AE" w:rsidRDefault="00A275AE" w:rsidP="00CE024E">
      <w:pPr>
        <w:rPr>
          <w:rFonts w:ascii="Trebuchet MS" w:hAnsi="Trebuchet MS"/>
        </w:rPr>
      </w:pPr>
    </w:p>
    <w:p w:rsidR="00CE024E" w:rsidRDefault="00CE024E" w:rsidP="00CE024E">
      <w:pPr>
        <w:rPr>
          <w:rFonts w:ascii="Trebuchet MS" w:hAnsi="Trebuchet MS"/>
        </w:rPr>
      </w:pPr>
    </w:p>
    <w:p w:rsidR="00CE024E" w:rsidRDefault="00CE024E" w:rsidP="00CE024E"/>
    <w:sectPr w:rsidR="00CE02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E64050"/>
    <w:multiLevelType w:val="hybridMultilevel"/>
    <w:tmpl w:val="002E4B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024E"/>
    <w:rsid w:val="000657CA"/>
    <w:rsid w:val="000F48AA"/>
    <w:rsid w:val="00326468"/>
    <w:rsid w:val="0033071A"/>
    <w:rsid w:val="00382F44"/>
    <w:rsid w:val="004D7FB9"/>
    <w:rsid w:val="006D0FAC"/>
    <w:rsid w:val="0094350C"/>
    <w:rsid w:val="00A275AE"/>
    <w:rsid w:val="00A70808"/>
    <w:rsid w:val="00AF5684"/>
    <w:rsid w:val="00B528D8"/>
    <w:rsid w:val="00CE0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7F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0F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3071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024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E02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24E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D7FB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D0F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3071A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7F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0F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3071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024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E02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24E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D7FB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D0F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3071A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27</Pages>
  <Words>523</Words>
  <Characters>2984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Oracle Corporation</Company>
  <LinksUpToDate>false</LinksUpToDate>
  <CharactersWithSpaces>3501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Meenal Raman</dc:creator>
  <cp:lastModifiedBy>Meenal Raman</cp:lastModifiedBy>
  <cp:revision>6</cp:revision>
  <dcterms:created xsi:type="dcterms:W3CDTF">2015-03-04T06:52:00Z</dcterms:created>
  <dcterms:modified xsi:type="dcterms:W3CDTF">2015-03-04T10:58:00Z</dcterms:modified>
</cp:coreProperties>
</file>